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РОССИЙСКАЯ ФЕДЕРАЦИЯ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ОГОДЖИНСКИЙ СЕЛЬСКИЙ СОВЕТ НАРОДНЫХ ДЕПУТАТОВ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СЕЛЕМДЖИНСКОГО </w:t>
      </w:r>
      <w:r w:rsidR="000F7411" w:rsidRPr="00E03F07">
        <w:rPr>
          <w:rFonts w:ascii="Times New Roman" w:hAnsi="Times New Roman"/>
          <w:b/>
          <w:sz w:val="28"/>
          <w:szCs w:val="28"/>
          <w:lang w:eastAsia="ru-RU"/>
        </w:rPr>
        <w:t>РАЙОНА АМУРСКОЙ</w:t>
      </w: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 ОБЛАСТИ </w:t>
      </w:r>
    </w:p>
    <w:p w:rsidR="00840586" w:rsidRPr="00E03F07" w:rsidRDefault="000F7411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>(_</w:t>
      </w:r>
      <w:r w:rsidR="00840586">
        <w:rPr>
          <w:rFonts w:ascii="Times New Roman" w:hAnsi="Times New Roman"/>
          <w:sz w:val="24"/>
          <w:szCs w:val="24"/>
          <w:lang w:eastAsia="ru-RU"/>
        </w:rPr>
        <w:t>________</w:t>
      </w:r>
      <w:r w:rsidR="00840586" w:rsidRPr="00E03F07">
        <w:rPr>
          <w:rFonts w:ascii="Times New Roman" w:hAnsi="Times New Roman"/>
          <w:sz w:val="24"/>
          <w:szCs w:val="24"/>
          <w:lang w:eastAsia="ru-RU"/>
        </w:rPr>
        <w:t xml:space="preserve"> созыв)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840586" w:rsidRPr="00083EB0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 xml:space="preserve">РЕШЕНИЕ </w:t>
      </w:r>
    </w:p>
    <w:p w:rsidR="00840586" w:rsidRPr="00E03F07" w:rsidRDefault="00840586" w:rsidP="00E03F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    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hAnsi="Times New Roman"/>
          <w:sz w:val="28"/>
          <w:szCs w:val="28"/>
          <w:lang w:eastAsia="ru-RU"/>
        </w:rPr>
        <w:t>______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>с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Огоджа   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800"/>
      </w:tblGrid>
      <w:tr w:rsidR="00840586" w:rsidRPr="00FE4A53" w:rsidTr="00E03F07">
        <w:trPr>
          <w:trHeight w:val="820"/>
        </w:trPr>
        <w:tc>
          <w:tcPr>
            <w:tcW w:w="3800" w:type="dxa"/>
            <w:tcBorders>
              <w:top w:val="nil"/>
              <w:left w:val="nil"/>
              <w:bottom w:val="nil"/>
              <w:right w:val="nil"/>
            </w:tcBorders>
          </w:tcPr>
          <w:p w:rsidR="00840586" w:rsidRPr="00E03F07" w:rsidRDefault="00840586" w:rsidP="004D79C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О принятии к сведению отчета об исполнении бюджета за 1 квартал 202</w:t>
            </w:r>
            <w:r w:rsidR="004D79CF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года.</w:t>
            </w:r>
          </w:p>
        </w:tc>
      </w:tr>
    </w:tbl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0"/>
          <w:szCs w:val="20"/>
          <w:lang w:eastAsia="ru-RU"/>
        </w:rPr>
      </w:pPr>
    </w:p>
    <w:p w:rsidR="00840586" w:rsidRPr="00E03F07" w:rsidRDefault="00840586" w:rsidP="00193CA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 Рассмотрев, предоставленный   главой Огоджинского сельсовета 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1 квартал 202</w:t>
      </w:r>
      <w:r w:rsidR="004D79C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года» </w:t>
      </w:r>
      <w:r>
        <w:rPr>
          <w:rFonts w:ascii="Times New Roman" w:hAnsi="Times New Roman"/>
          <w:sz w:val="28"/>
          <w:szCs w:val="28"/>
          <w:lang w:eastAsia="ru-RU"/>
        </w:rPr>
        <w:t>Огоджинский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сельский Совет </w:t>
      </w:r>
      <w:r w:rsidR="000F7411" w:rsidRPr="00E03F07">
        <w:rPr>
          <w:rFonts w:ascii="Times New Roman" w:hAnsi="Times New Roman"/>
          <w:sz w:val="28"/>
          <w:szCs w:val="28"/>
          <w:lang w:eastAsia="ru-RU"/>
        </w:rPr>
        <w:t>народных</w:t>
      </w:r>
      <w:r w:rsidR="000F7411">
        <w:rPr>
          <w:rFonts w:ascii="Times New Roman" w:hAnsi="Times New Roman"/>
          <w:sz w:val="28"/>
          <w:szCs w:val="28"/>
          <w:lang w:eastAsia="ru-RU"/>
        </w:rPr>
        <w:t xml:space="preserve"> депутатов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</w:t>
      </w:r>
    </w:p>
    <w:p w:rsidR="00840586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>р е ш и л: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840586" w:rsidRPr="0057348E" w:rsidRDefault="00840586" w:rsidP="005734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</w:t>
      </w:r>
    </w:p>
    <w:p w:rsidR="00840586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03F07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20265F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«О</w:t>
      </w:r>
      <w:r>
        <w:rPr>
          <w:rFonts w:ascii="Times New Roman" w:hAnsi="Times New Roman"/>
          <w:sz w:val="28"/>
          <w:szCs w:val="28"/>
        </w:rPr>
        <w:t xml:space="preserve">тчет об </w:t>
      </w:r>
      <w:r w:rsidR="000F7411">
        <w:rPr>
          <w:rFonts w:ascii="Times New Roman" w:hAnsi="Times New Roman"/>
          <w:sz w:val="28"/>
          <w:szCs w:val="28"/>
        </w:rPr>
        <w:t>исполнении бюджета</w:t>
      </w:r>
      <w:r>
        <w:rPr>
          <w:rFonts w:ascii="Times New Roman" w:hAnsi="Times New Roman"/>
          <w:sz w:val="28"/>
          <w:szCs w:val="28"/>
        </w:rPr>
        <w:t xml:space="preserve"> за 1 квартал 202</w:t>
      </w:r>
      <w:r w:rsidR="004D79CF"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года» </w:t>
      </w:r>
      <w:r w:rsidR="000F7411">
        <w:rPr>
          <w:rFonts w:ascii="Times New Roman" w:hAnsi="Times New Roman"/>
          <w:sz w:val="28"/>
          <w:szCs w:val="28"/>
        </w:rPr>
        <w:t>п</w:t>
      </w:r>
      <w:r w:rsidR="000F7411">
        <w:rPr>
          <w:rFonts w:ascii="Times New Roman" w:hAnsi="Times New Roman"/>
          <w:sz w:val="28"/>
          <w:szCs w:val="28"/>
          <w:lang w:eastAsia="ru-RU"/>
        </w:rPr>
        <w:t>ринять к</w:t>
      </w:r>
      <w:r>
        <w:rPr>
          <w:rFonts w:ascii="Times New Roman" w:hAnsi="Times New Roman"/>
          <w:sz w:val="28"/>
          <w:szCs w:val="28"/>
        </w:rPr>
        <w:t xml:space="preserve"> сведению.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2. Направить </w:t>
      </w:r>
      <w:r w:rsidR="000F7411">
        <w:rPr>
          <w:rFonts w:ascii="Times New Roman" w:hAnsi="Times New Roman"/>
          <w:sz w:val="28"/>
          <w:szCs w:val="28"/>
          <w:lang w:eastAsia="ru-RU"/>
        </w:rPr>
        <w:t>данное решение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главе </w:t>
      </w:r>
      <w:r>
        <w:rPr>
          <w:rFonts w:ascii="Times New Roman" w:hAnsi="Times New Roman"/>
          <w:sz w:val="28"/>
          <w:szCs w:val="28"/>
          <w:lang w:eastAsia="ru-RU"/>
        </w:rPr>
        <w:t xml:space="preserve">Огоджинского </w:t>
      </w:r>
      <w:r w:rsidRPr="00E03F07">
        <w:rPr>
          <w:rFonts w:ascii="Times New Roman" w:hAnsi="Times New Roman"/>
          <w:sz w:val="28"/>
          <w:szCs w:val="28"/>
          <w:lang w:eastAsia="ru-RU"/>
        </w:rPr>
        <w:t>сельсовета</w:t>
      </w:r>
      <w:r>
        <w:rPr>
          <w:rFonts w:ascii="Times New Roman" w:hAnsi="Times New Roman"/>
          <w:sz w:val="28"/>
          <w:szCs w:val="28"/>
          <w:lang w:eastAsia="ru-RU"/>
        </w:rPr>
        <w:t xml:space="preserve"> для обнародования на стенде «Местное самоуправление».</w:t>
      </w:r>
    </w:p>
    <w:p w:rsidR="00840586" w:rsidRPr="00E03F07" w:rsidRDefault="00840586" w:rsidP="00E03F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ab/>
        <w:t xml:space="preserve">3. Настоящее решение вступает в силу со дня его </w:t>
      </w:r>
      <w:r>
        <w:rPr>
          <w:rFonts w:ascii="Times New Roman" w:hAnsi="Times New Roman"/>
          <w:sz w:val="28"/>
          <w:szCs w:val="28"/>
          <w:lang w:eastAsia="ru-RU"/>
        </w:rPr>
        <w:t>обнародования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E03F07">
        <w:rPr>
          <w:rFonts w:ascii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 w:rsidRPr="00E03F07">
        <w:rPr>
          <w:rFonts w:ascii="Times New Roman" w:hAnsi="Times New Roman"/>
          <w:sz w:val="28"/>
          <w:szCs w:val="28"/>
          <w:lang w:eastAsia="ru-RU"/>
        </w:rPr>
        <w:t xml:space="preserve"> Огоджинского </w:t>
      </w:r>
    </w:p>
    <w:p w:rsidR="00840586" w:rsidRPr="00E03F07" w:rsidRDefault="000F7411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>сельского Совета</w:t>
      </w:r>
      <w:r w:rsidR="00840586" w:rsidRPr="00E03F07">
        <w:rPr>
          <w:rFonts w:ascii="Times New Roman" w:hAnsi="Times New Roman"/>
          <w:sz w:val="28"/>
          <w:szCs w:val="28"/>
          <w:lang w:eastAsia="ru-RU"/>
        </w:rPr>
        <w:t xml:space="preserve"> народных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депутатов                                    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</w:p>
    <w:p w:rsidR="00840586" w:rsidRPr="00E03F07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E03F07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Default="00840586" w:rsidP="00E03F0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40586" w:rsidRPr="00E03F07" w:rsidRDefault="00840586" w:rsidP="00E03F07">
      <w:pPr>
        <w:widowControl w:val="0"/>
        <w:tabs>
          <w:tab w:val="right" w:pos="933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sectPr w:rsidR="00840586" w:rsidRPr="00E03F07" w:rsidSect="00AC165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729D0"/>
    <w:rsid w:val="00014C06"/>
    <w:rsid w:val="00032E43"/>
    <w:rsid w:val="0006190E"/>
    <w:rsid w:val="00062D43"/>
    <w:rsid w:val="000655FB"/>
    <w:rsid w:val="00083EB0"/>
    <w:rsid w:val="000B2C2C"/>
    <w:rsid w:val="000D538A"/>
    <w:rsid w:val="000D5A41"/>
    <w:rsid w:val="000E0298"/>
    <w:rsid w:val="000E50EC"/>
    <w:rsid w:val="000F7411"/>
    <w:rsid w:val="0011068D"/>
    <w:rsid w:val="0011077A"/>
    <w:rsid w:val="001139EA"/>
    <w:rsid w:val="0011512C"/>
    <w:rsid w:val="00131792"/>
    <w:rsid w:val="00157D47"/>
    <w:rsid w:val="001702D0"/>
    <w:rsid w:val="00191E30"/>
    <w:rsid w:val="00193CA6"/>
    <w:rsid w:val="001A277E"/>
    <w:rsid w:val="001B3699"/>
    <w:rsid w:val="001B43FC"/>
    <w:rsid w:val="001B5730"/>
    <w:rsid w:val="001B5EA1"/>
    <w:rsid w:val="001D457D"/>
    <w:rsid w:val="001D5F22"/>
    <w:rsid w:val="001D6ABC"/>
    <w:rsid w:val="001D7E12"/>
    <w:rsid w:val="001E6AF9"/>
    <w:rsid w:val="001F1E9A"/>
    <w:rsid w:val="0020265F"/>
    <w:rsid w:val="002227C3"/>
    <w:rsid w:val="00233294"/>
    <w:rsid w:val="0025588B"/>
    <w:rsid w:val="002729D0"/>
    <w:rsid w:val="002C740F"/>
    <w:rsid w:val="002E43B6"/>
    <w:rsid w:val="002F7B95"/>
    <w:rsid w:val="00311E56"/>
    <w:rsid w:val="00320DED"/>
    <w:rsid w:val="00324DF2"/>
    <w:rsid w:val="00344CB8"/>
    <w:rsid w:val="003507DD"/>
    <w:rsid w:val="00351705"/>
    <w:rsid w:val="003531E3"/>
    <w:rsid w:val="00361620"/>
    <w:rsid w:val="00373D07"/>
    <w:rsid w:val="003765E3"/>
    <w:rsid w:val="0038426C"/>
    <w:rsid w:val="00384561"/>
    <w:rsid w:val="00394216"/>
    <w:rsid w:val="003A0A1A"/>
    <w:rsid w:val="003B6863"/>
    <w:rsid w:val="003C46C7"/>
    <w:rsid w:val="003C7143"/>
    <w:rsid w:val="003D1CEC"/>
    <w:rsid w:val="003D69C6"/>
    <w:rsid w:val="003D70BA"/>
    <w:rsid w:val="00413F3A"/>
    <w:rsid w:val="00456EDC"/>
    <w:rsid w:val="004746F8"/>
    <w:rsid w:val="00486BD2"/>
    <w:rsid w:val="004A102C"/>
    <w:rsid w:val="004D1028"/>
    <w:rsid w:val="004D79CF"/>
    <w:rsid w:val="004E25C7"/>
    <w:rsid w:val="004F4129"/>
    <w:rsid w:val="00502A8D"/>
    <w:rsid w:val="005127A1"/>
    <w:rsid w:val="005461BC"/>
    <w:rsid w:val="00566014"/>
    <w:rsid w:val="0057348E"/>
    <w:rsid w:val="00574B5A"/>
    <w:rsid w:val="00580782"/>
    <w:rsid w:val="00582D2B"/>
    <w:rsid w:val="00584DCF"/>
    <w:rsid w:val="005F1ABF"/>
    <w:rsid w:val="00621590"/>
    <w:rsid w:val="006341FF"/>
    <w:rsid w:val="00653EAB"/>
    <w:rsid w:val="00657DD2"/>
    <w:rsid w:val="00664522"/>
    <w:rsid w:val="00666150"/>
    <w:rsid w:val="00692428"/>
    <w:rsid w:val="006A0D8D"/>
    <w:rsid w:val="006A6A33"/>
    <w:rsid w:val="006B4DB7"/>
    <w:rsid w:val="006C7730"/>
    <w:rsid w:val="006F439C"/>
    <w:rsid w:val="006F51DD"/>
    <w:rsid w:val="00740C74"/>
    <w:rsid w:val="00764B9A"/>
    <w:rsid w:val="00786800"/>
    <w:rsid w:val="007C797D"/>
    <w:rsid w:val="00802800"/>
    <w:rsid w:val="00823EA7"/>
    <w:rsid w:val="00834FE2"/>
    <w:rsid w:val="00840586"/>
    <w:rsid w:val="00856179"/>
    <w:rsid w:val="00866A23"/>
    <w:rsid w:val="00873219"/>
    <w:rsid w:val="00880071"/>
    <w:rsid w:val="00893419"/>
    <w:rsid w:val="008B4DCF"/>
    <w:rsid w:val="008E420C"/>
    <w:rsid w:val="008F41C5"/>
    <w:rsid w:val="009575F3"/>
    <w:rsid w:val="00972B67"/>
    <w:rsid w:val="009C467E"/>
    <w:rsid w:val="009D1527"/>
    <w:rsid w:val="009F4AE4"/>
    <w:rsid w:val="00A02C4F"/>
    <w:rsid w:val="00A808A1"/>
    <w:rsid w:val="00A84AC6"/>
    <w:rsid w:val="00AC165B"/>
    <w:rsid w:val="00AC5028"/>
    <w:rsid w:val="00AE63BE"/>
    <w:rsid w:val="00B0769A"/>
    <w:rsid w:val="00B44BDB"/>
    <w:rsid w:val="00B66FB4"/>
    <w:rsid w:val="00BA6A02"/>
    <w:rsid w:val="00BA75A4"/>
    <w:rsid w:val="00BA7613"/>
    <w:rsid w:val="00BC0433"/>
    <w:rsid w:val="00BC6ADB"/>
    <w:rsid w:val="00BF6847"/>
    <w:rsid w:val="00C0253E"/>
    <w:rsid w:val="00C135F5"/>
    <w:rsid w:val="00C34926"/>
    <w:rsid w:val="00C401E7"/>
    <w:rsid w:val="00CA7A6A"/>
    <w:rsid w:val="00CB28FD"/>
    <w:rsid w:val="00D51A9B"/>
    <w:rsid w:val="00D819A0"/>
    <w:rsid w:val="00D841AB"/>
    <w:rsid w:val="00DB04F5"/>
    <w:rsid w:val="00DB4FCB"/>
    <w:rsid w:val="00DB6129"/>
    <w:rsid w:val="00DC399A"/>
    <w:rsid w:val="00DC7597"/>
    <w:rsid w:val="00E03F07"/>
    <w:rsid w:val="00E17EDF"/>
    <w:rsid w:val="00E26AFC"/>
    <w:rsid w:val="00E35EC6"/>
    <w:rsid w:val="00E43E7C"/>
    <w:rsid w:val="00E62EC8"/>
    <w:rsid w:val="00E7511B"/>
    <w:rsid w:val="00E75740"/>
    <w:rsid w:val="00EA4446"/>
    <w:rsid w:val="00EA4CC4"/>
    <w:rsid w:val="00EB507B"/>
    <w:rsid w:val="00ED3D74"/>
    <w:rsid w:val="00ED4963"/>
    <w:rsid w:val="00EE2A28"/>
    <w:rsid w:val="00F630FD"/>
    <w:rsid w:val="00F73103"/>
    <w:rsid w:val="00FA39B0"/>
    <w:rsid w:val="00FA5B4D"/>
    <w:rsid w:val="00FB2147"/>
    <w:rsid w:val="00FD1C56"/>
    <w:rsid w:val="00FE4A53"/>
    <w:rsid w:val="00FE6ED7"/>
    <w:rsid w:val="00FE7E4B"/>
    <w:rsid w:val="00FF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71557F"/>
  <w15:docId w15:val="{790F7C46-52C6-48CC-BDA5-C7E93C832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4BD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uiPriority w:val="99"/>
    <w:semiHidden/>
    <w:locked/>
    <w:rsid w:val="00157D47"/>
    <w:rPr>
      <w:rFonts w:ascii="Tahoma" w:hAnsi="Tahoma"/>
      <w:sz w:val="16"/>
    </w:rPr>
  </w:style>
  <w:style w:type="paragraph" w:styleId="a3">
    <w:name w:val="Balloon Text"/>
    <w:basedOn w:val="a"/>
    <w:link w:val="a4"/>
    <w:uiPriority w:val="99"/>
    <w:semiHidden/>
    <w:rsid w:val="00157D4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486BD2"/>
    <w:rPr>
      <w:rFonts w:ascii="Times New Roman" w:hAnsi="Times New Roman" w:cs="Times New Roman"/>
      <w:sz w:val="2"/>
      <w:lang w:eastAsia="en-US"/>
    </w:rPr>
  </w:style>
  <w:style w:type="character" w:customStyle="1" w:styleId="1">
    <w:name w:val="Текст выноски Знак1"/>
    <w:uiPriority w:val="99"/>
    <w:semiHidden/>
    <w:rsid w:val="00157D47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20265F"/>
    <w:pPr>
      <w:spacing w:after="0" w:line="240" w:lineRule="auto"/>
      <w:ind w:left="960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locked/>
    <w:rsid w:val="0020265F"/>
    <w:rPr>
      <w:rFonts w:cs="Times New Roman"/>
      <w:sz w:val="24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001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1303</TotalTime>
  <Pages>1</Pages>
  <Words>162</Words>
  <Characters>928</Characters>
  <Application>Microsoft Office Word</Application>
  <DocSecurity>0</DocSecurity>
  <Lines>7</Lines>
  <Paragraphs>2</Paragraphs>
  <ScaleCrop>false</ScaleCrop>
  <Company>DreamLair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Биганова Оксана Александровна</cp:lastModifiedBy>
  <cp:revision>81</cp:revision>
  <cp:lastPrinted>2022-04-13T02:56:00Z</cp:lastPrinted>
  <dcterms:created xsi:type="dcterms:W3CDTF">2013-12-29T06:27:00Z</dcterms:created>
  <dcterms:modified xsi:type="dcterms:W3CDTF">2024-04-10T01:15:00Z</dcterms:modified>
</cp:coreProperties>
</file>